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15BC9" w14:textId="65489067" w:rsidR="00E31D33" w:rsidRPr="00C80693" w:rsidRDefault="00476BDD" w:rsidP="00C80693">
      <w:pPr>
        <w:snapToGrid w:val="0"/>
        <w:spacing w:line="480" w:lineRule="auto"/>
        <w:rPr>
          <w:rFonts w:ascii="Times New Roman" w:hAnsi="Times New Roman"/>
          <w:sz w:val="28"/>
          <w:szCs w:val="28"/>
        </w:rPr>
      </w:pPr>
      <w:r w:rsidRPr="00C80693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7C81EAF8" wp14:editId="798DED4B">
            <wp:simplePos x="0" y="0"/>
            <wp:positionH relativeFrom="margin">
              <wp:posOffset>-9924</wp:posOffset>
            </wp:positionH>
            <wp:positionV relativeFrom="paragraph">
              <wp:posOffset>32487</wp:posOffset>
            </wp:positionV>
            <wp:extent cx="5274310" cy="1607644"/>
            <wp:effectExtent l="0" t="0" r="2540" b="0"/>
            <wp:wrapTopAndBottom/>
            <wp:docPr id="131728187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28187" name="图片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076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31D33" w:rsidRPr="00C80693">
        <w:rPr>
          <w:rFonts w:ascii="Times New Roman" w:hAnsi="Times New Roman"/>
          <w:sz w:val="28"/>
          <w:szCs w:val="28"/>
        </w:rPr>
        <w:t xml:space="preserve">Fig. S1 </w:t>
      </w:r>
      <w:r w:rsidR="00EE48BA" w:rsidRPr="00EE48BA">
        <w:rPr>
          <w:rFonts w:ascii="Times New Roman" w:hAnsi="Times New Roman"/>
          <w:sz w:val="28"/>
          <w:szCs w:val="28"/>
        </w:rPr>
        <w:t>Assessment of the knockdown effect of three siRNA groups on CCR2 using protein imprinting. Si2 was selected for subsequent transfection</w:t>
      </w:r>
      <w:r>
        <w:rPr>
          <w:rFonts w:ascii="Times New Roman" w:hAnsi="Times New Roman" w:hint="eastAsia"/>
          <w:sz w:val="28"/>
          <w:szCs w:val="28"/>
        </w:rPr>
        <w:t>.</w:t>
      </w:r>
    </w:p>
    <w:sectPr w:rsidR="00E31D33" w:rsidRPr="00C806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9D1A8" w14:textId="77777777" w:rsidR="00621B48" w:rsidRDefault="00621B48" w:rsidP="00E31D33">
      <w:r>
        <w:separator/>
      </w:r>
    </w:p>
  </w:endnote>
  <w:endnote w:type="continuationSeparator" w:id="0">
    <w:p w14:paraId="0B7929A3" w14:textId="77777777" w:rsidR="00621B48" w:rsidRDefault="00621B48" w:rsidP="00E31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1F538" w14:textId="77777777" w:rsidR="00621B48" w:rsidRDefault="00621B48" w:rsidP="00E31D33">
      <w:r>
        <w:separator/>
      </w:r>
    </w:p>
  </w:footnote>
  <w:footnote w:type="continuationSeparator" w:id="0">
    <w:p w14:paraId="7F7CAA04" w14:textId="77777777" w:rsidR="00621B48" w:rsidRDefault="00621B48" w:rsidP="00E31D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BBA"/>
    <w:rsid w:val="00003FB3"/>
    <w:rsid w:val="00025252"/>
    <w:rsid w:val="0006064F"/>
    <w:rsid w:val="000A1D49"/>
    <w:rsid w:val="00124315"/>
    <w:rsid w:val="001C262F"/>
    <w:rsid w:val="00230D50"/>
    <w:rsid w:val="00343619"/>
    <w:rsid w:val="003B5AFC"/>
    <w:rsid w:val="00424A9D"/>
    <w:rsid w:val="0042671C"/>
    <w:rsid w:val="00476BDD"/>
    <w:rsid w:val="00495EAF"/>
    <w:rsid w:val="004E2BB1"/>
    <w:rsid w:val="00524BBA"/>
    <w:rsid w:val="00545C1C"/>
    <w:rsid w:val="00581E40"/>
    <w:rsid w:val="00621B48"/>
    <w:rsid w:val="00685586"/>
    <w:rsid w:val="007A2A20"/>
    <w:rsid w:val="0081452E"/>
    <w:rsid w:val="00845A3F"/>
    <w:rsid w:val="00997A85"/>
    <w:rsid w:val="00B25255"/>
    <w:rsid w:val="00B64D2A"/>
    <w:rsid w:val="00B83702"/>
    <w:rsid w:val="00C80693"/>
    <w:rsid w:val="00CF0745"/>
    <w:rsid w:val="00D46488"/>
    <w:rsid w:val="00D7072E"/>
    <w:rsid w:val="00DA1E24"/>
    <w:rsid w:val="00DC3D08"/>
    <w:rsid w:val="00E31D33"/>
    <w:rsid w:val="00EE48BA"/>
    <w:rsid w:val="00FB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7E2482"/>
  <w15:chartTrackingRefBased/>
  <w15:docId w15:val="{54B70AEE-EC77-4D47-8F73-5726A407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BBA"/>
    <w:pPr>
      <w:widowControl w:val="0"/>
      <w:jc w:val="both"/>
    </w:pPr>
    <w:rPr>
      <w:rFonts w:ascii="Calibri" w:eastAsia="宋体" w:hAnsi="Calibri" w:cs="Times New Roman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D3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1D33"/>
    <w:rPr>
      <w:rFonts w:ascii="Calibri" w:eastAsia="宋体" w:hAnsi="Calibri" w:cs="Times New Roman"/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E31D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1D33"/>
    <w:rPr>
      <w:rFonts w:ascii="Calibri" w:eastAsia="宋体" w:hAnsi="Calibri" w:cs="Times New Roman"/>
      <w:sz w:val="18"/>
      <w:szCs w:val="18"/>
      <w14:ligatures w14:val="none"/>
    </w:rPr>
  </w:style>
  <w:style w:type="paragraph" w:styleId="a7">
    <w:name w:val="Revision"/>
    <w:hidden/>
    <w:uiPriority w:val="99"/>
    <w:semiHidden/>
    <w:rsid w:val="00845A3F"/>
    <w:rPr>
      <w:rFonts w:ascii="Calibri" w:eastAsia="宋体" w:hAnsi="Calibri" w:cs="Times New Roman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源 李</dc:creator>
  <cp:keywords/>
  <dc:description/>
  <cp:lastModifiedBy>Ling Bai</cp:lastModifiedBy>
  <cp:revision>4</cp:revision>
  <dcterms:created xsi:type="dcterms:W3CDTF">2024-07-08T03:56:00Z</dcterms:created>
  <dcterms:modified xsi:type="dcterms:W3CDTF">2024-07-08T10:30:00Z</dcterms:modified>
</cp:coreProperties>
</file>